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C5A3F" w14:textId="4DD8639C" w:rsidR="00527F1B" w:rsidRPr="00035BAC" w:rsidRDefault="00035BAC" w:rsidP="00035BAC">
      <w:pPr>
        <w:pStyle w:val="Textoindependiente"/>
        <w:spacing w:before="69"/>
        <w:ind w:right="273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AE30B9" w:rsidRPr="00035BAC">
        <w:rPr>
          <w:rFonts w:ascii="Arial" w:hAnsi="Arial" w:cs="Arial"/>
        </w:rPr>
        <w:t>INFORME</w:t>
      </w:r>
      <w:r w:rsidR="00AE30B9" w:rsidRPr="00035BAC">
        <w:rPr>
          <w:rFonts w:ascii="Arial" w:hAnsi="Arial" w:cs="Arial"/>
          <w:spacing w:val="-1"/>
        </w:rPr>
        <w:t xml:space="preserve"> </w:t>
      </w:r>
      <w:r w:rsidR="00AE30B9" w:rsidRPr="00035BAC">
        <w:rPr>
          <w:rFonts w:ascii="Arial" w:hAnsi="Arial" w:cs="Arial"/>
        </w:rPr>
        <w:t>DE</w:t>
      </w:r>
      <w:r w:rsidR="00AE30B9" w:rsidRPr="00035BAC">
        <w:rPr>
          <w:rFonts w:ascii="Arial" w:hAnsi="Arial" w:cs="Arial"/>
          <w:spacing w:val="-1"/>
        </w:rPr>
        <w:t xml:space="preserve"> </w:t>
      </w:r>
      <w:r w:rsidR="00AE30B9" w:rsidRPr="00035BAC">
        <w:rPr>
          <w:rFonts w:ascii="Arial" w:hAnsi="Arial" w:cs="Arial"/>
        </w:rPr>
        <w:t>GESTION –</w:t>
      </w:r>
      <w:r w:rsidR="00AE30B9" w:rsidRPr="00035BAC">
        <w:rPr>
          <w:rFonts w:ascii="Arial" w:hAnsi="Arial" w:cs="Arial"/>
          <w:spacing w:val="-1"/>
        </w:rPr>
        <w:t xml:space="preserve"> </w:t>
      </w:r>
      <w:r w:rsidR="00AE30B9" w:rsidRPr="00035BAC">
        <w:rPr>
          <w:rFonts w:ascii="Arial" w:hAnsi="Arial" w:cs="Arial"/>
        </w:rPr>
        <w:t>CUOTA</w:t>
      </w:r>
      <w:r w:rsidR="00AE30B9" w:rsidRPr="00035BAC">
        <w:rPr>
          <w:rFonts w:ascii="Arial" w:hAnsi="Arial" w:cs="Arial"/>
          <w:color w:val="FF0000"/>
          <w:spacing w:val="-3"/>
        </w:rPr>
        <w:t xml:space="preserve"> </w:t>
      </w:r>
      <w:r w:rsidR="00E66007" w:rsidRPr="00035BAC">
        <w:rPr>
          <w:rFonts w:ascii="Arial" w:hAnsi="Arial" w:cs="Arial"/>
          <w:color w:val="000000" w:themeColor="text1"/>
        </w:rPr>
        <w:t>0</w:t>
      </w:r>
      <w:r w:rsidR="00844DA9">
        <w:rPr>
          <w:rFonts w:ascii="Arial" w:hAnsi="Arial" w:cs="Arial"/>
          <w:color w:val="000000" w:themeColor="text1"/>
        </w:rPr>
        <w:t>2</w:t>
      </w:r>
    </w:p>
    <w:p w14:paraId="1CBC5A40" w14:textId="3AD60EB0" w:rsidR="00527F1B" w:rsidRPr="00035BAC" w:rsidRDefault="00AE30B9" w:rsidP="00C01B6F">
      <w:pPr>
        <w:pStyle w:val="Textoindependiente"/>
        <w:spacing w:before="21" w:line="259" w:lineRule="auto"/>
        <w:ind w:left="2858" w:right="2772"/>
        <w:jc w:val="center"/>
        <w:rPr>
          <w:rFonts w:ascii="Arial" w:hAnsi="Arial" w:cs="Arial"/>
        </w:rPr>
      </w:pPr>
      <w:r w:rsidRPr="00035BAC">
        <w:rPr>
          <w:rFonts w:ascii="Arial" w:hAnsi="Arial" w:cs="Arial"/>
        </w:rPr>
        <w:t>Contrato de Prestación de Servicios</w:t>
      </w:r>
      <w:r w:rsidRPr="00035BAC">
        <w:rPr>
          <w:rFonts w:ascii="Arial" w:hAnsi="Arial" w:cs="Arial"/>
          <w:spacing w:val="-59"/>
        </w:rPr>
        <w:t xml:space="preserve"> </w:t>
      </w:r>
      <w:r w:rsidRPr="00035BAC">
        <w:rPr>
          <w:rFonts w:ascii="Arial" w:hAnsi="Arial" w:cs="Arial"/>
        </w:rPr>
        <w:t>No.4162.010.26.1.</w:t>
      </w:r>
      <w:r w:rsidR="00B15592">
        <w:rPr>
          <w:rFonts w:ascii="Arial" w:hAnsi="Arial" w:cs="Arial"/>
          <w:color w:val="000000" w:themeColor="text1"/>
        </w:rPr>
        <w:t>0684</w:t>
      </w:r>
      <w:r w:rsidR="00C01B6F" w:rsidRPr="00035BAC">
        <w:rPr>
          <w:rFonts w:ascii="Arial" w:hAnsi="Arial" w:cs="Arial"/>
        </w:rPr>
        <w:t>-202</w:t>
      </w:r>
      <w:r w:rsidR="00B15592">
        <w:rPr>
          <w:rFonts w:ascii="Arial" w:hAnsi="Arial" w:cs="Arial"/>
        </w:rPr>
        <w:t>5</w:t>
      </w:r>
      <w:r w:rsidRPr="00035BAC">
        <w:rPr>
          <w:rFonts w:ascii="Arial" w:hAnsi="Arial" w:cs="Arial"/>
        </w:rPr>
        <w:t>.</w:t>
      </w:r>
    </w:p>
    <w:p w14:paraId="1CBC5A42" w14:textId="1EC5FFFD" w:rsidR="00527F1B" w:rsidRPr="00035BAC" w:rsidRDefault="00AE30B9" w:rsidP="00C01B6F">
      <w:pPr>
        <w:pStyle w:val="Textoindependiente"/>
        <w:spacing w:line="233" w:lineRule="exact"/>
        <w:ind w:left="2751" w:right="2666"/>
        <w:jc w:val="center"/>
        <w:rPr>
          <w:rFonts w:ascii="Arial" w:hAnsi="Arial" w:cs="Arial"/>
        </w:rPr>
      </w:pPr>
      <w:r w:rsidRPr="00035BAC">
        <w:rPr>
          <w:rFonts w:ascii="Arial" w:hAnsi="Arial" w:cs="Arial"/>
        </w:rPr>
        <w:t>FECHA:</w:t>
      </w:r>
      <w:r w:rsidRPr="00035BAC">
        <w:rPr>
          <w:rFonts w:ascii="Arial" w:hAnsi="Arial" w:cs="Arial"/>
          <w:spacing w:val="-1"/>
        </w:rPr>
        <w:t xml:space="preserve"> </w:t>
      </w:r>
      <w:r w:rsidR="00B15592">
        <w:rPr>
          <w:rFonts w:ascii="Arial" w:hAnsi="Arial" w:cs="Arial"/>
          <w:color w:val="000000" w:themeColor="text1"/>
        </w:rPr>
        <w:t>2</w:t>
      </w:r>
      <w:r w:rsidR="00844DA9">
        <w:rPr>
          <w:rFonts w:ascii="Arial" w:hAnsi="Arial" w:cs="Arial"/>
          <w:color w:val="000000" w:themeColor="text1"/>
        </w:rPr>
        <w:t>7</w:t>
      </w:r>
      <w:r w:rsidR="00C01B6F" w:rsidRPr="00035BAC">
        <w:rPr>
          <w:rFonts w:ascii="Arial" w:hAnsi="Arial" w:cs="Arial"/>
          <w:color w:val="000000" w:themeColor="text1"/>
        </w:rPr>
        <w:t>/</w:t>
      </w:r>
      <w:r w:rsidR="00B15592">
        <w:rPr>
          <w:rFonts w:ascii="Arial" w:hAnsi="Arial" w:cs="Arial"/>
          <w:color w:val="000000" w:themeColor="text1"/>
        </w:rPr>
        <w:t>0</w:t>
      </w:r>
      <w:r w:rsidR="00844DA9">
        <w:rPr>
          <w:rFonts w:ascii="Arial" w:hAnsi="Arial" w:cs="Arial"/>
          <w:color w:val="000000" w:themeColor="text1"/>
        </w:rPr>
        <w:t>3</w:t>
      </w:r>
      <w:r w:rsidRPr="00035BAC">
        <w:rPr>
          <w:rFonts w:ascii="Arial" w:hAnsi="Arial" w:cs="Arial"/>
        </w:rPr>
        <w:t>/</w:t>
      </w:r>
      <w:r w:rsidR="00C01B6F" w:rsidRPr="00035BAC">
        <w:rPr>
          <w:rFonts w:ascii="Arial" w:hAnsi="Arial" w:cs="Arial"/>
        </w:rPr>
        <w:t>202</w:t>
      </w:r>
      <w:r w:rsidR="00B15592">
        <w:rPr>
          <w:rFonts w:ascii="Arial" w:hAnsi="Arial" w:cs="Arial"/>
        </w:rPr>
        <w:t>5</w:t>
      </w:r>
    </w:p>
    <w:p w14:paraId="1CBC5A43" w14:textId="77777777" w:rsidR="00527F1B" w:rsidRPr="00035BAC" w:rsidRDefault="00527F1B" w:rsidP="00C01B6F">
      <w:pPr>
        <w:pStyle w:val="Textoindependiente"/>
        <w:jc w:val="center"/>
        <w:rPr>
          <w:rFonts w:ascii="Arial" w:hAnsi="Arial" w:cs="Arial"/>
        </w:rPr>
      </w:pPr>
    </w:p>
    <w:p w14:paraId="1CBC5A45" w14:textId="77777777" w:rsidR="00527F1B" w:rsidRPr="00035BAC" w:rsidRDefault="00527F1B">
      <w:pPr>
        <w:pStyle w:val="Textoindependiente"/>
        <w:rPr>
          <w:rFonts w:ascii="Arial" w:hAnsi="Arial" w:cs="Arial"/>
        </w:rPr>
      </w:pPr>
    </w:p>
    <w:p w14:paraId="1CBC5A46" w14:textId="2B485F74" w:rsidR="00527F1B" w:rsidRPr="00035BAC" w:rsidRDefault="00AE30B9" w:rsidP="003F1723">
      <w:pPr>
        <w:pStyle w:val="Textoindependiente"/>
        <w:spacing w:before="212" w:line="264" w:lineRule="auto"/>
        <w:ind w:left="110" w:right="3286"/>
        <w:rPr>
          <w:rFonts w:ascii="Arial" w:hAnsi="Arial" w:cs="Arial"/>
        </w:rPr>
      </w:pPr>
      <w:r w:rsidRPr="00035BAC">
        <w:rPr>
          <w:rFonts w:ascii="Arial" w:hAnsi="Arial" w:cs="Arial"/>
        </w:rPr>
        <w:t xml:space="preserve">CONTRATISTA: </w:t>
      </w:r>
      <w:r w:rsidR="00E66007" w:rsidRPr="00035BAC">
        <w:rPr>
          <w:rFonts w:ascii="Arial" w:hAnsi="Arial" w:cs="Arial"/>
          <w:bCs/>
          <w:color w:val="000000" w:themeColor="text1"/>
        </w:rPr>
        <w:t>VALERIA RIVERA GARCIA</w:t>
      </w:r>
      <w:r w:rsidR="00C01B6F" w:rsidRPr="00035BAC">
        <w:rPr>
          <w:rFonts w:ascii="Arial" w:hAnsi="Arial" w:cs="Arial"/>
        </w:rPr>
        <w:br/>
      </w:r>
      <w:r w:rsidRPr="00035BAC">
        <w:rPr>
          <w:rFonts w:ascii="Arial" w:hAnsi="Arial" w:cs="Arial"/>
          <w:spacing w:val="-59"/>
        </w:rPr>
        <w:t xml:space="preserve"> </w:t>
      </w:r>
      <w:r w:rsidRPr="00035BAC">
        <w:rPr>
          <w:rFonts w:ascii="Arial" w:hAnsi="Arial" w:cs="Arial"/>
        </w:rPr>
        <w:t>DEPENDENCI</w:t>
      </w:r>
      <w:r w:rsidR="003F1723" w:rsidRPr="00035BAC">
        <w:rPr>
          <w:rFonts w:ascii="Arial" w:hAnsi="Arial" w:cs="Arial"/>
        </w:rPr>
        <w:t>A: SUBSECRETARIA DE FOMENTO</w:t>
      </w:r>
      <w:r w:rsidR="003F1723" w:rsidRPr="00035BAC">
        <w:rPr>
          <w:rFonts w:ascii="Arial" w:hAnsi="Arial" w:cs="Arial"/>
        </w:rPr>
        <w:br/>
      </w:r>
      <w:r w:rsidRPr="00B15592">
        <w:rPr>
          <w:rFonts w:ascii="Arial" w:hAnsi="Arial" w:cs="Arial"/>
        </w:rPr>
        <w:t>SUPERVISOR:</w:t>
      </w:r>
      <w:r w:rsidRPr="00B15592">
        <w:rPr>
          <w:rFonts w:ascii="Arial" w:hAnsi="Arial" w:cs="Arial"/>
          <w:spacing w:val="1"/>
        </w:rPr>
        <w:t xml:space="preserve"> </w:t>
      </w:r>
      <w:r w:rsidR="00E66007" w:rsidRPr="00B15592">
        <w:rPr>
          <w:rFonts w:ascii="Arial" w:hAnsi="Arial" w:cs="Arial"/>
          <w:bCs/>
          <w:color w:val="000000" w:themeColor="text1"/>
        </w:rPr>
        <w:t>TOMAS GUTIERREZ MAÑOSCA</w:t>
      </w:r>
    </w:p>
    <w:p w14:paraId="1CBC5A47" w14:textId="77777777" w:rsidR="00527F1B" w:rsidRPr="00035BAC" w:rsidRDefault="00527F1B">
      <w:pPr>
        <w:pStyle w:val="Textoindependiente"/>
        <w:spacing w:before="1"/>
        <w:rPr>
          <w:rFonts w:ascii="Arial" w:hAnsi="Arial" w:cs="Arial"/>
        </w:rPr>
      </w:pPr>
    </w:p>
    <w:p w14:paraId="1CBC5A49" w14:textId="5CACD240" w:rsidR="00527F1B" w:rsidRPr="00035BAC" w:rsidRDefault="00AE30B9" w:rsidP="00035BAC">
      <w:pPr>
        <w:pStyle w:val="Textoindependiente"/>
        <w:spacing w:before="1"/>
        <w:ind w:left="110"/>
        <w:jc w:val="both"/>
        <w:rPr>
          <w:rFonts w:ascii="Arial" w:hAnsi="Arial" w:cs="Arial"/>
        </w:rPr>
      </w:pPr>
      <w:r w:rsidRPr="00035BAC">
        <w:rPr>
          <w:rFonts w:ascii="Arial" w:hAnsi="Arial" w:cs="Arial"/>
        </w:rPr>
        <w:t>Por</w:t>
      </w:r>
      <w:r w:rsidRPr="00035BAC">
        <w:rPr>
          <w:rFonts w:ascii="Arial" w:hAnsi="Arial" w:cs="Arial"/>
          <w:spacing w:val="-3"/>
        </w:rPr>
        <w:t xml:space="preserve"> </w:t>
      </w:r>
      <w:r w:rsidRPr="00035BAC">
        <w:rPr>
          <w:rFonts w:ascii="Arial" w:hAnsi="Arial" w:cs="Arial"/>
        </w:rPr>
        <w:t>medio</w:t>
      </w:r>
      <w:r w:rsidRPr="00035BAC">
        <w:rPr>
          <w:rFonts w:ascii="Arial" w:hAnsi="Arial" w:cs="Arial"/>
          <w:spacing w:val="-3"/>
        </w:rPr>
        <w:t xml:space="preserve"> </w:t>
      </w:r>
      <w:r w:rsidRPr="00035BAC">
        <w:rPr>
          <w:rFonts w:ascii="Arial" w:hAnsi="Arial" w:cs="Arial"/>
        </w:rPr>
        <w:t>del</w:t>
      </w:r>
      <w:r w:rsidRPr="00035BAC">
        <w:rPr>
          <w:rFonts w:ascii="Arial" w:hAnsi="Arial" w:cs="Arial"/>
          <w:spacing w:val="-4"/>
        </w:rPr>
        <w:t xml:space="preserve"> </w:t>
      </w:r>
      <w:r w:rsidRPr="00035BAC">
        <w:rPr>
          <w:rFonts w:ascii="Arial" w:hAnsi="Arial" w:cs="Arial"/>
        </w:rPr>
        <w:t>presente</w:t>
      </w:r>
      <w:r w:rsidRPr="00035BAC">
        <w:rPr>
          <w:rFonts w:ascii="Arial" w:hAnsi="Arial" w:cs="Arial"/>
          <w:spacing w:val="-3"/>
        </w:rPr>
        <w:t xml:space="preserve"> </w:t>
      </w:r>
      <w:r w:rsidRPr="00035BAC">
        <w:rPr>
          <w:rFonts w:ascii="Arial" w:hAnsi="Arial" w:cs="Arial"/>
        </w:rPr>
        <w:t>entrego</w:t>
      </w:r>
      <w:r w:rsidRPr="00035BAC">
        <w:rPr>
          <w:rFonts w:ascii="Arial" w:hAnsi="Arial" w:cs="Arial"/>
          <w:spacing w:val="-3"/>
        </w:rPr>
        <w:t xml:space="preserve"> </w:t>
      </w:r>
      <w:r w:rsidRPr="00035BAC">
        <w:rPr>
          <w:rFonts w:ascii="Arial" w:hAnsi="Arial" w:cs="Arial"/>
        </w:rPr>
        <w:t>informe</w:t>
      </w:r>
      <w:r w:rsidRPr="00035BAC">
        <w:rPr>
          <w:rFonts w:ascii="Arial" w:hAnsi="Arial" w:cs="Arial"/>
          <w:spacing w:val="-6"/>
        </w:rPr>
        <w:t xml:space="preserve"> </w:t>
      </w:r>
      <w:r w:rsidRPr="00035BAC">
        <w:rPr>
          <w:rFonts w:ascii="Arial" w:hAnsi="Arial" w:cs="Arial"/>
        </w:rPr>
        <w:t>de</w:t>
      </w:r>
      <w:r w:rsidRPr="00035BAC">
        <w:rPr>
          <w:rFonts w:ascii="Arial" w:hAnsi="Arial" w:cs="Arial"/>
          <w:spacing w:val="-3"/>
        </w:rPr>
        <w:t xml:space="preserve"> </w:t>
      </w:r>
      <w:r w:rsidRPr="00035BAC">
        <w:rPr>
          <w:rFonts w:ascii="Arial" w:hAnsi="Arial" w:cs="Arial"/>
        </w:rPr>
        <w:t>Gestión</w:t>
      </w:r>
      <w:r w:rsidRPr="00035BAC">
        <w:rPr>
          <w:rFonts w:ascii="Arial" w:hAnsi="Arial" w:cs="Arial"/>
          <w:spacing w:val="-3"/>
        </w:rPr>
        <w:t xml:space="preserve"> </w:t>
      </w:r>
      <w:r w:rsidRPr="00035BAC">
        <w:rPr>
          <w:rFonts w:ascii="Arial" w:hAnsi="Arial" w:cs="Arial"/>
        </w:rPr>
        <w:t>de</w:t>
      </w:r>
      <w:r w:rsidRPr="00035BAC">
        <w:rPr>
          <w:rFonts w:ascii="Arial" w:hAnsi="Arial" w:cs="Arial"/>
          <w:spacing w:val="-3"/>
        </w:rPr>
        <w:t xml:space="preserve"> </w:t>
      </w:r>
      <w:r w:rsidRPr="00035BAC">
        <w:rPr>
          <w:rFonts w:ascii="Arial" w:hAnsi="Arial" w:cs="Arial"/>
        </w:rPr>
        <w:t>las</w:t>
      </w:r>
      <w:r w:rsidRPr="00035BAC">
        <w:rPr>
          <w:rFonts w:ascii="Arial" w:hAnsi="Arial" w:cs="Arial"/>
          <w:spacing w:val="-3"/>
        </w:rPr>
        <w:t xml:space="preserve"> </w:t>
      </w:r>
      <w:r w:rsidRPr="00035BAC">
        <w:rPr>
          <w:rFonts w:ascii="Arial" w:hAnsi="Arial" w:cs="Arial"/>
        </w:rPr>
        <w:t>actividades</w:t>
      </w:r>
      <w:r w:rsidRPr="00035BAC">
        <w:rPr>
          <w:rFonts w:ascii="Arial" w:hAnsi="Arial" w:cs="Arial"/>
          <w:spacing w:val="-4"/>
        </w:rPr>
        <w:t xml:space="preserve"> </w:t>
      </w:r>
      <w:r w:rsidRPr="00035BAC">
        <w:rPr>
          <w:rFonts w:ascii="Arial" w:hAnsi="Arial" w:cs="Arial"/>
        </w:rPr>
        <w:t>realizadas</w:t>
      </w:r>
      <w:r w:rsidRPr="00035BAC">
        <w:rPr>
          <w:rFonts w:ascii="Arial" w:hAnsi="Arial" w:cs="Arial"/>
          <w:spacing w:val="-3"/>
        </w:rPr>
        <w:t xml:space="preserve"> </w:t>
      </w:r>
      <w:r w:rsidRPr="00035BAC">
        <w:rPr>
          <w:rFonts w:ascii="Arial" w:hAnsi="Arial" w:cs="Arial"/>
        </w:rPr>
        <w:t>en</w:t>
      </w:r>
      <w:r w:rsidRPr="00035BAC">
        <w:rPr>
          <w:rFonts w:ascii="Arial" w:hAnsi="Arial" w:cs="Arial"/>
          <w:spacing w:val="-3"/>
        </w:rPr>
        <w:t xml:space="preserve"> </w:t>
      </w:r>
      <w:r w:rsidRPr="00035BAC">
        <w:rPr>
          <w:rFonts w:ascii="Arial" w:hAnsi="Arial" w:cs="Arial"/>
        </w:rPr>
        <w:t>la</w:t>
      </w:r>
      <w:r w:rsidRPr="00035BAC">
        <w:rPr>
          <w:rFonts w:ascii="Arial" w:hAnsi="Arial" w:cs="Arial"/>
          <w:spacing w:val="2"/>
        </w:rPr>
        <w:t xml:space="preserve"> </w:t>
      </w:r>
      <w:r w:rsidRPr="00035BAC">
        <w:rPr>
          <w:rFonts w:ascii="Arial" w:hAnsi="Arial" w:cs="Arial"/>
        </w:rPr>
        <w:t>S</w:t>
      </w:r>
      <w:r w:rsidR="006D259D" w:rsidRPr="00035BAC">
        <w:rPr>
          <w:rFonts w:ascii="Arial" w:hAnsi="Arial" w:cs="Arial"/>
        </w:rPr>
        <w:t>DR</w:t>
      </w:r>
      <w:r w:rsidR="00035BAC">
        <w:rPr>
          <w:rFonts w:ascii="Arial" w:hAnsi="Arial" w:cs="Arial"/>
        </w:rPr>
        <w:t>-</w:t>
      </w:r>
      <w:r w:rsidRPr="00035BAC">
        <w:rPr>
          <w:rFonts w:ascii="Arial" w:hAnsi="Arial" w:cs="Arial"/>
        </w:rPr>
        <w:t>DEPENDENCIA</w:t>
      </w:r>
      <w:r w:rsidRPr="00035BAC">
        <w:rPr>
          <w:rFonts w:ascii="Arial" w:hAnsi="Arial" w:cs="Arial"/>
          <w:spacing w:val="21"/>
        </w:rPr>
        <w:t xml:space="preserve"> </w:t>
      </w:r>
      <w:r w:rsidR="00E60FF9" w:rsidRPr="00035BAC">
        <w:rPr>
          <w:rFonts w:ascii="Arial" w:hAnsi="Arial" w:cs="Arial"/>
        </w:rPr>
        <w:t>SUBSECRETARIA DE FOMENTO</w:t>
      </w:r>
      <w:r w:rsidRPr="00035BAC">
        <w:rPr>
          <w:rFonts w:ascii="Arial" w:hAnsi="Arial" w:cs="Arial"/>
        </w:rPr>
        <w:t>,</w:t>
      </w:r>
      <w:r w:rsidRPr="00035BAC">
        <w:rPr>
          <w:rFonts w:ascii="Arial" w:hAnsi="Arial" w:cs="Arial"/>
          <w:spacing w:val="22"/>
        </w:rPr>
        <w:t xml:space="preserve"> </w:t>
      </w:r>
      <w:r w:rsidRPr="00035BAC">
        <w:rPr>
          <w:rFonts w:ascii="Arial" w:hAnsi="Arial" w:cs="Arial"/>
        </w:rPr>
        <w:t>como</w:t>
      </w:r>
      <w:r w:rsidRPr="00035BAC">
        <w:rPr>
          <w:rFonts w:ascii="Arial" w:hAnsi="Arial" w:cs="Arial"/>
          <w:spacing w:val="22"/>
        </w:rPr>
        <w:t xml:space="preserve"> </w:t>
      </w:r>
      <w:r w:rsidRPr="00035BAC">
        <w:rPr>
          <w:rFonts w:ascii="Arial" w:hAnsi="Arial" w:cs="Arial"/>
        </w:rPr>
        <w:t>parte</w:t>
      </w:r>
      <w:r w:rsidRPr="00035BAC">
        <w:rPr>
          <w:rFonts w:ascii="Arial" w:hAnsi="Arial" w:cs="Arial"/>
          <w:spacing w:val="17"/>
        </w:rPr>
        <w:t xml:space="preserve"> </w:t>
      </w:r>
      <w:r w:rsidRPr="00035BAC">
        <w:rPr>
          <w:rFonts w:ascii="Arial" w:hAnsi="Arial" w:cs="Arial"/>
        </w:rPr>
        <w:t>de</w:t>
      </w:r>
      <w:r w:rsidRPr="00035BAC">
        <w:rPr>
          <w:rFonts w:ascii="Arial" w:hAnsi="Arial" w:cs="Arial"/>
          <w:spacing w:val="21"/>
        </w:rPr>
        <w:t xml:space="preserve"> </w:t>
      </w:r>
      <w:r w:rsidRPr="00035BAC">
        <w:rPr>
          <w:rFonts w:ascii="Arial" w:hAnsi="Arial" w:cs="Arial"/>
        </w:rPr>
        <w:t>la</w:t>
      </w:r>
      <w:r w:rsidRPr="00035BAC">
        <w:rPr>
          <w:rFonts w:ascii="Arial" w:hAnsi="Arial" w:cs="Arial"/>
          <w:spacing w:val="21"/>
        </w:rPr>
        <w:t xml:space="preserve"> </w:t>
      </w:r>
      <w:r w:rsidRPr="00035BAC">
        <w:rPr>
          <w:rFonts w:ascii="Arial" w:hAnsi="Arial" w:cs="Arial"/>
        </w:rPr>
        <w:t>ejecución</w:t>
      </w:r>
      <w:r w:rsidRPr="00035BAC">
        <w:rPr>
          <w:rFonts w:ascii="Arial" w:hAnsi="Arial" w:cs="Arial"/>
          <w:spacing w:val="21"/>
        </w:rPr>
        <w:t xml:space="preserve"> </w:t>
      </w:r>
      <w:r w:rsidRPr="00035BAC">
        <w:rPr>
          <w:rFonts w:ascii="Arial" w:hAnsi="Arial" w:cs="Arial"/>
        </w:rPr>
        <w:t>del</w:t>
      </w:r>
      <w:r w:rsidRPr="00035BAC">
        <w:rPr>
          <w:rFonts w:ascii="Arial" w:hAnsi="Arial" w:cs="Arial"/>
          <w:spacing w:val="-58"/>
        </w:rPr>
        <w:t xml:space="preserve"> </w:t>
      </w:r>
      <w:r w:rsidRPr="00035BAC">
        <w:rPr>
          <w:rFonts w:ascii="Arial" w:hAnsi="Arial" w:cs="Arial"/>
        </w:rPr>
        <w:t>contrato:</w:t>
      </w:r>
      <w:r w:rsidRPr="00035BAC">
        <w:rPr>
          <w:rFonts w:ascii="Arial" w:hAnsi="Arial" w:cs="Arial"/>
          <w:spacing w:val="-2"/>
        </w:rPr>
        <w:t xml:space="preserve"> </w:t>
      </w:r>
      <w:r w:rsidRPr="00035BAC">
        <w:rPr>
          <w:rFonts w:ascii="Arial" w:hAnsi="Arial" w:cs="Arial"/>
        </w:rPr>
        <w:t>No.4162.010.26.1.</w:t>
      </w:r>
      <w:r w:rsidR="00B15592">
        <w:rPr>
          <w:rFonts w:ascii="Arial" w:hAnsi="Arial" w:cs="Arial"/>
          <w:bCs/>
          <w:color w:val="000000" w:themeColor="text1"/>
        </w:rPr>
        <w:t>0684</w:t>
      </w:r>
      <w:r w:rsidR="00C01B6F" w:rsidRPr="00035BAC">
        <w:rPr>
          <w:rFonts w:ascii="Arial" w:hAnsi="Arial" w:cs="Arial"/>
        </w:rPr>
        <w:t>-202</w:t>
      </w:r>
      <w:r w:rsidR="00B15592">
        <w:rPr>
          <w:rFonts w:ascii="Arial" w:hAnsi="Arial" w:cs="Arial"/>
        </w:rPr>
        <w:t>5</w:t>
      </w:r>
    </w:p>
    <w:p w14:paraId="1CBC5A4A" w14:textId="77777777" w:rsidR="00527F1B" w:rsidRPr="00035BAC" w:rsidRDefault="00527F1B">
      <w:pPr>
        <w:pStyle w:val="Textoindependiente"/>
        <w:spacing w:before="2"/>
        <w:rPr>
          <w:rFonts w:ascii="Arial" w:hAnsi="Arial" w:cs="Arial"/>
        </w:rPr>
      </w:pPr>
    </w:p>
    <w:p w14:paraId="1CBC5A51" w14:textId="2D4D9FCB" w:rsidR="00527F1B" w:rsidRPr="00035BAC" w:rsidRDefault="00AE30B9" w:rsidP="00F050BF">
      <w:pPr>
        <w:pStyle w:val="Textoindependiente"/>
        <w:ind w:left="110"/>
        <w:rPr>
          <w:rFonts w:ascii="Arial" w:hAnsi="Arial" w:cs="Arial"/>
        </w:rPr>
      </w:pPr>
      <w:r w:rsidRPr="00035BAC">
        <w:rPr>
          <w:rFonts w:ascii="Arial" w:hAnsi="Arial" w:cs="Arial"/>
        </w:rPr>
        <w:t>Cuota</w:t>
      </w:r>
      <w:r w:rsidRPr="00035BAC">
        <w:rPr>
          <w:rFonts w:ascii="Arial" w:hAnsi="Arial" w:cs="Arial"/>
          <w:spacing w:val="-3"/>
        </w:rPr>
        <w:t xml:space="preserve"> </w:t>
      </w:r>
      <w:r w:rsidR="00844DA9">
        <w:rPr>
          <w:rFonts w:ascii="Arial" w:hAnsi="Arial" w:cs="Arial"/>
          <w:color w:val="000000" w:themeColor="text1"/>
        </w:rPr>
        <w:t>DOS</w:t>
      </w:r>
      <w:r w:rsidR="000A5A3F" w:rsidRPr="00035BAC">
        <w:rPr>
          <w:rFonts w:ascii="Arial" w:hAnsi="Arial" w:cs="Arial"/>
        </w:rPr>
        <w:t>:</w:t>
      </w:r>
      <w:r w:rsidR="00C17067" w:rsidRPr="00035BAC">
        <w:rPr>
          <w:rFonts w:ascii="Arial" w:hAnsi="Arial" w:cs="Arial"/>
        </w:rPr>
        <w:t xml:space="preserve"> 0</w:t>
      </w:r>
      <w:r w:rsidR="00844DA9">
        <w:rPr>
          <w:rFonts w:ascii="Arial" w:hAnsi="Arial" w:cs="Arial"/>
        </w:rPr>
        <w:t>2</w:t>
      </w:r>
    </w:p>
    <w:p w14:paraId="1FD15F0C" w14:textId="77777777" w:rsidR="00B40F4A" w:rsidRPr="00035BAC" w:rsidRDefault="00B40F4A" w:rsidP="00F050BF">
      <w:pPr>
        <w:pStyle w:val="Textoindependiente"/>
        <w:ind w:left="110"/>
        <w:rPr>
          <w:rFonts w:ascii="Arial" w:hAnsi="Arial" w:cs="Arial"/>
        </w:rPr>
      </w:pPr>
    </w:p>
    <w:p w14:paraId="42001CC8" w14:textId="77777777" w:rsidR="00B15592" w:rsidRDefault="00B15592" w:rsidP="00B15592">
      <w:pPr>
        <w:jc w:val="both"/>
        <w:rPr>
          <w:rFonts w:ascii="Arial" w:hAnsi="Arial" w:cs="Arial"/>
        </w:rPr>
      </w:pPr>
      <w:bookmarkStart w:id="0" w:name="_Hlk171868890"/>
      <w:r w:rsidRPr="00E54828">
        <w:rPr>
          <w:rFonts w:ascii="Arial" w:hAnsi="Arial" w:cs="Arial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6C8527B8" w14:textId="77777777" w:rsidR="001F1F60" w:rsidRDefault="00B15592" w:rsidP="001F1F60">
      <w:pPr>
        <w:jc w:val="both"/>
        <w:rPr>
          <w:rFonts w:ascii="Arial" w:hAnsi="Arial" w:cs="Arial"/>
        </w:rPr>
      </w:pPr>
      <w:r w:rsidRPr="00E54828">
        <w:rPr>
          <w:rFonts w:ascii="Arial" w:hAnsi="Arial" w:cs="Arial"/>
        </w:rPr>
        <w:t>Elabor</w:t>
      </w:r>
      <w:r>
        <w:rPr>
          <w:rFonts w:ascii="Arial" w:hAnsi="Arial" w:cs="Arial"/>
        </w:rPr>
        <w:t>é</w:t>
      </w:r>
      <w:r w:rsidRPr="00E54828">
        <w:rPr>
          <w:rFonts w:ascii="Arial" w:hAnsi="Arial" w:cs="Arial"/>
        </w:rPr>
        <w:t xml:space="preserve"> la proyección de sesiones </w:t>
      </w:r>
      <w:r w:rsidR="001F1F60" w:rsidRPr="00E54828">
        <w:rPr>
          <w:rFonts w:ascii="Arial" w:hAnsi="Arial" w:cs="Arial"/>
        </w:rPr>
        <w:t xml:space="preserve">de clases </w:t>
      </w:r>
      <w:r w:rsidR="001F1F60">
        <w:rPr>
          <w:rFonts w:ascii="Arial" w:hAnsi="Arial" w:cs="Arial"/>
        </w:rPr>
        <w:t xml:space="preserve">y parrilla de horarios de clases </w:t>
      </w:r>
      <w:r w:rsidR="001F1F60" w:rsidRPr="00E54828">
        <w:rPr>
          <w:rFonts w:ascii="Arial" w:hAnsi="Arial" w:cs="Arial"/>
        </w:rPr>
        <w:t>que involucran a la población beneficiaria del proyecto</w:t>
      </w:r>
      <w:r w:rsidR="001F1F60">
        <w:rPr>
          <w:rFonts w:ascii="Arial" w:hAnsi="Arial" w:cs="Arial"/>
        </w:rPr>
        <w:t>.</w:t>
      </w:r>
    </w:p>
    <w:p w14:paraId="2D7B566A" w14:textId="4B51A3AC" w:rsidR="00B15592" w:rsidRPr="00E54828" w:rsidRDefault="00B15592" w:rsidP="00B15592">
      <w:pPr>
        <w:jc w:val="both"/>
        <w:rPr>
          <w:rFonts w:ascii="Arial" w:hAnsi="Arial" w:cs="Arial"/>
        </w:rPr>
      </w:pPr>
    </w:p>
    <w:p w14:paraId="6FAEF8B2" w14:textId="77777777" w:rsidR="00B15592" w:rsidRDefault="00B15592" w:rsidP="00B15592">
      <w:pPr>
        <w:jc w:val="both"/>
        <w:rPr>
          <w:rFonts w:ascii="Arial" w:hAnsi="Arial" w:cs="Arial"/>
        </w:rPr>
      </w:pPr>
      <w:r w:rsidRPr="00E54828">
        <w:rPr>
          <w:rFonts w:ascii="Arial" w:hAnsi="Arial" w:cs="Arial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4064B829" w14:textId="447B745A" w:rsidR="00B15592" w:rsidRDefault="00B15592" w:rsidP="00B155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E54828">
        <w:rPr>
          <w:rFonts w:ascii="Arial" w:hAnsi="Arial" w:cs="Arial"/>
        </w:rPr>
        <w:t>eali</w:t>
      </w:r>
      <w:r>
        <w:rPr>
          <w:rFonts w:ascii="Arial" w:hAnsi="Arial" w:cs="Arial"/>
        </w:rPr>
        <w:t>cé</w:t>
      </w:r>
      <w:r w:rsidRPr="00E54828">
        <w:rPr>
          <w:rFonts w:ascii="Arial" w:hAnsi="Arial" w:cs="Arial"/>
        </w:rPr>
        <w:t xml:space="preserve"> </w:t>
      </w:r>
      <w:r w:rsidR="001F1F60" w:rsidRPr="00E54828">
        <w:rPr>
          <w:rFonts w:ascii="Arial" w:hAnsi="Arial" w:cs="Arial"/>
        </w:rPr>
        <w:t>el diligenciamiento de formato F21</w:t>
      </w:r>
      <w:r w:rsidR="001F1F60">
        <w:rPr>
          <w:rFonts w:ascii="Arial" w:hAnsi="Arial" w:cs="Arial"/>
        </w:rPr>
        <w:t>, y realizo recolección de fichas técnicas con datos de los beneficiarios para cargar la información en la plataforma del SIDER.</w:t>
      </w:r>
    </w:p>
    <w:p w14:paraId="72F9C2E0" w14:textId="77777777" w:rsidR="00B15592" w:rsidRPr="00E54828" w:rsidRDefault="00B15592" w:rsidP="00B15592">
      <w:pPr>
        <w:jc w:val="both"/>
        <w:rPr>
          <w:rFonts w:ascii="Arial" w:hAnsi="Arial" w:cs="Arial"/>
        </w:rPr>
      </w:pPr>
    </w:p>
    <w:p w14:paraId="72B5FE3D" w14:textId="77777777" w:rsidR="00B15592" w:rsidRDefault="00B15592" w:rsidP="00B15592">
      <w:pPr>
        <w:jc w:val="both"/>
        <w:rPr>
          <w:rFonts w:ascii="Arial" w:hAnsi="Arial" w:cs="Arial"/>
        </w:rPr>
      </w:pPr>
      <w:r w:rsidRPr="00E54828">
        <w:rPr>
          <w:rFonts w:ascii="Arial" w:hAnsi="Arial" w:cs="Arial"/>
        </w:rPr>
        <w:t xml:space="preserve">3. Asistir a las diferentes reuniones y capacitaciones programadas por el área de fomento las propias del cargo, que sean necesarias para el desarrollo del programa. </w:t>
      </w:r>
    </w:p>
    <w:p w14:paraId="27C9277C" w14:textId="78D1739C" w:rsidR="00B15592" w:rsidRDefault="00B15592" w:rsidP="00B155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E54828">
        <w:rPr>
          <w:rFonts w:ascii="Arial" w:hAnsi="Arial" w:cs="Arial"/>
        </w:rPr>
        <w:t>articip</w:t>
      </w:r>
      <w:r>
        <w:rPr>
          <w:rFonts w:ascii="Arial" w:hAnsi="Arial" w:cs="Arial"/>
        </w:rPr>
        <w:t>é</w:t>
      </w:r>
      <w:r w:rsidRPr="00E54828">
        <w:rPr>
          <w:rFonts w:ascii="Arial" w:hAnsi="Arial" w:cs="Arial"/>
        </w:rPr>
        <w:t xml:space="preserve"> </w:t>
      </w:r>
      <w:r w:rsidR="001F1F60">
        <w:rPr>
          <w:rFonts w:ascii="Arial" w:hAnsi="Arial" w:cs="Arial"/>
        </w:rPr>
        <w:t>en mesas de trabajo de fomento y explicación del correcto diligenciamiento del formato F21, parrilla de clases, sesiones de clases y demás formatos requeridos para la correcta consignación de la información.</w:t>
      </w:r>
    </w:p>
    <w:p w14:paraId="6AFC9B28" w14:textId="77777777" w:rsidR="00B15592" w:rsidRPr="00E54828" w:rsidRDefault="00B15592" w:rsidP="00B15592">
      <w:pPr>
        <w:jc w:val="both"/>
        <w:rPr>
          <w:rFonts w:ascii="Arial" w:hAnsi="Arial" w:cs="Arial"/>
        </w:rPr>
      </w:pPr>
    </w:p>
    <w:p w14:paraId="77D948EF" w14:textId="77777777" w:rsidR="00B15592" w:rsidRDefault="00B15592" w:rsidP="00B15592">
      <w:pPr>
        <w:jc w:val="both"/>
        <w:rPr>
          <w:rFonts w:ascii="Arial" w:hAnsi="Arial" w:cs="Arial"/>
        </w:rPr>
      </w:pPr>
      <w:r w:rsidRPr="00E54828">
        <w:rPr>
          <w:rFonts w:ascii="Arial" w:hAnsi="Arial" w:cs="Arial"/>
        </w:rPr>
        <w:t>4.Realizar tareas de apoyo en las actividades operativas, logísticas o asistenciales de carácter misional de la Secretaría de Deporte y Recreación, en el cumplimiento del objeto contractual.</w:t>
      </w:r>
    </w:p>
    <w:p w14:paraId="7782C86C" w14:textId="74254931" w:rsidR="00B15592" w:rsidRDefault="001F3C77" w:rsidP="00B155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Realicé</w:t>
      </w:r>
      <w:r w:rsidR="001F1F60">
        <w:rPr>
          <w:rFonts w:ascii="Arial" w:hAnsi="Arial" w:cs="Arial"/>
        </w:rPr>
        <w:t xml:space="preserve"> tareas de apoyo con la comunidad estudiantil, basadas en el desarrollo motriz de acuerdo a las edades del grupo de atención.</w:t>
      </w:r>
    </w:p>
    <w:p w14:paraId="6F4FDD0E" w14:textId="77777777" w:rsidR="00B15592" w:rsidRPr="00E54828" w:rsidRDefault="00B15592" w:rsidP="00B15592">
      <w:pPr>
        <w:jc w:val="both"/>
        <w:rPr>
          <w:rFonts w:ascii="Arial" w:hAnsi="Arial" w:cs="Arial"/>
        </w:rPr>
      </w:pPr>
    </w:p>
    <w:p w14:paraId="65E04BCF" w14:textId="77777777" w:rsidR="00B15592" w:rsidRDefault="00B15592" w:rsidP="00B15592">
      <w:pPr>
        <w:jc w:val="both"/>
        <w:rPr>
          <w:rFonts w:ascii="Arial" w:hAnsi="Arial" w:cs="Arial"/>
        </w:rPr>
      </w:pPr>
      <w:r w:rsidRPr="00E54828">
        <w:rPr>
          <w:rFonts w:ascii="Arial" w:hAnsi="Arial" w:cs="Arial"/>
        </w:rPr>
        <w:t>5. Las demás relacionadas con el desarrollo del objeto contractual”.</w:t>
      </w:r>
    </w:p>
    <w:p w14:paraId="084723A7" w14:textId="5AE03FE4" w:rsidR="00B15592" w:rsidRDefault="001F3C77" w:rsidP="00B15592">
      <w:pPr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Participé</w:t>
      </w:r>
      <w:r w:rsidR="001F1F60">
        <w:rPr>
          <w:rFonts w:ascii="Arial" w:hAnsi="Arial" w:cs="Arial"/>
        </w:rPr>
        <w:t xml:space="preserve"> en mesas de trabajo virtuales, recibiendo información sobre entrega de información contractual del programa.</w:t>
      </w:r>
    </w:p>
    <w:p w14:paraId="61A4C39B" w14:textId="77777777" w:rsidR="00D3361C" w:rsidRPr="00E229CE" w:rsidRDefault="00D3361C" w:rsidP="00D3361C">
      <w:pPr>
        <w:adjustRightInd w:val="0"/>
        <w:jc w:val="both"/>
        <w:rPr>
          <w:rFonts w:ascii="Arial" w:eastAsiaTheme="minorHAnsi" w:hAnsi="Arial" w:cs="Arial"/>
          <w:color w:val="FF0000"/>
          <w:lang w:val="es-CO"/>
        </w:rPr>
      </w:pPr>
    </w:p>
    <w:bookmarkEnd w:id="0"/>
    <w:p w14:paraId="08F10A19" w14:textId="77777777" w:rsidR="00D3361C" w:rsidRPr="00E229CE" w:rsidRDefault="00D3361C" w:rsidP="00D3361C">
      <w:pPr>
        <w:adjustRightInd w:val="0"/>
        <w:jc w:val="both"/>
        <w:rPr>
          <w:rFonts w:ascii="Arial" w:eastAsiaTheme="minorHAnsi" w:hAnsi="Arial" w:cs="Arial"/>
          <w:lang w:val="es-CO"/>
        </w:rPr>
      </w:pPr>
      <w:r w:rsidRPr="00E229CE">
        <w:rPr>
          <w:rFonts w:ascii="Arial" w:eastAsiaTheme="minorHAnsi" w:hAnsi="Arial" w:cs="Arial"/>
          <w:lang w:val="es-CO"/>
        </w:rPr>
        <w:t>MEDIO DE VERIFICACION</w:t>
      </w:r>
    </w:p>
    <w:p w14:paraId="24288AF6" w14:textId="3F06357A" w:rsidR="00B71DA7" w:rsidRPr="00035BAC" w:rsidRDefault="00D3361C" w:rsidP="00D3361C">
      <w:pPr>
        <w:adjustRightInd w:val="0"/>
        <w:jc w:val="both"/>
        <w:rPr>
          <w:rFonts w:ascii="Arial" w:eastAsiaTheme="minorHAnsi" w:hAnsi="Arial" w:cs="Arial"/>
          <w:lang w:val="es-CO"/>
        </w:rPr>
      </w:pPr>
      <w:r w:rsidRPr="00E229CE">
        <w:rPr>
          <w:rFonts w:ascii="Arial" w:eastAsiaTheme="minorHAnsi" w:hAnsi="Arial" w:cs="Arial"/>
          <w:lang w:val="es-CO"/>
        </w:rPr>
        <w:t xml:space="preserve">LAS EVIDENCIAS DE LO RELACIONADO SE ENCUENTRAN EN EL SIGUIENTE LINK: </w:t>
      </w:r>
    </w:p>
    <w:p w14:paraId="664D2E6C" w14:textId="77777777" w:rsidR="00051F6E" w:rsidRPr="00035BAC" w:rsidRDefault="00051F6E" w:rsidP="00F050BF">
      <w:pPr>
        <w:widowControl/>
        <w:adjustRightInd w:val="0"/>
        <w:jc w:val="both"/>
        <w:rPr>
          <w:rFonts w:ascii="Arial" w:eastAsiaTheme="minorHAnsi" w:hAnsi="Arial" w:cs="Arial"/>
          <w:lang w:val="es-CO"/>
        </w:rPr>
      </w:pPr>
    </w:p>
    <w:p w14:paraId="17DBF1EE" w14:textId="5E3E91E1" w:rsidR="00580368" w:rsidRDefault="001F3C77" w:rsidP="00580368">
      <w:pPr>
        <w:rPr>
          <w:rFonts w:ascii="Arial" w:hAnsi="Arial" w:cs="Arial"/>
        </w:rPr>
      </w:pPr>
      <w:hyperlink r:id="rId5" w:history="1">
        <w:r w:rsidRPr="00632285">
          <w:rPr>
            <w:rStyle w:val="Hipervnculo"/>
            <w:rFonts w:ascii="Arial" w:hAnsi="Arial" w:cs="Arial"/>
          </w:rPr>
          <w:t>https://drive.google.com/drive/folders/1wCXaR5-38h-PLWznHeJUaMpyHLl6D3FJ?usp=drive_link</w:t>
        </w:r>
      </w:hyperlink>
    </w:p>
    <w:p w14:paraId="549EAD1C" w14:textId="77777777" w:rsidR="001F3C77" w:rsidRPr="00035BAC" w:rsidRDefault="001F3C77" w:rsidP="00580368">
      <w:pPr>
        <w:rPr>
          <w:rFonts w:ascii="Arial" w:hAnsi="Arial" w:cs="Arial"/>
        </w:rPr>
      </w:pPr>
    </w:p>
    <w:p w14:paraId="2D9CE4DE" w14:textId="216F5B5A" w:rsidR="00580368" w:rsidRPr="00035BAC" w:rsidRDefault="00580368" w:rsidP="00580368">
      <w:pPr>
        <w:rPr>
          <w:rFonts w:ascii="Arial" w:hAnsi="Arial" w:cs="Arial"/>
        </w:rPr>
      </w:pPr>
      <w:bookmarkStart w:id="1" w:name="_GoBack"/>
      <w:bookmarkEnd w:id="1"/>
    </w:p>
    <w:p w14:paraId="2100DA52" w14:textId="300C623A" w:rsidR="00580368" w:rsidRPr="00035BAC" w:rsidRDefault="00580368" w:rsidP="00580368">
      <w:pPr>
        <w:jc w:val="center"/>
        <w:rPr>
          <w:rFonts w:ascii="Arial" w:hAnsi="Arial" w:cs="Arial"/>
        </w:rPr>
      </w:pPr>
    </w:p>
    <w:p w14:paraId="5C6F71AE" w14:textId="66211F83" w:rsidR="00580368" w:rsidRPr="00035BAC" w:rsidRDefault="00E36C04" w:rsidP="00580368">
      <w:pPr>
        <w:jc w:val="center"/>
        <w:rPr>
          <w:rFonts w:ascii="Arial" w:hAnsi="Arial" w:cs="Arial"/>
        </w:rPr>
      </w:pPr>
      <w:r w:rsidRPr="00035BAC">
        <w:rPr>
          <w:rFonts w:ascii="Arial" w:hAnsi="Arial" w:cs="Arial"/>
          <w:noProof/>
          <w:lang w:val="es-CO" w:eastAsia="es-CO"/>
        </w:rPr>
        <w:drawing>
          <wp:anchor distT="0" distB="0" distL="114300" distR="114300" simplePos="0" relativeHeight="251657216" behindDoc="1" locked="0" layoutInCell="1" allowOverlap="1" wp14:anchorId="5C8CD9B8" wp14:editId="2C746BD6">
            <wp:simplePos x="0" y="0"/>
            <wp:positionH relativeFrom="column">
              <wp:posOffset>1974850</wp:posOffset>
            </wp:positionH>
            <wp:positionV relativeFrom="paragraph">
              <wp:posOffset>3810</wp:posOffset>
            </wp:positionV>
            <wp:extent cx="1847850" cy="458227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847850" cy="4582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41BFE4" w14:textId="776B730E" w:rsidR="00580368" w:rsidRPr="00035BAC" w:rsidRDefault="00580368" w:rsidP="00580368">
      <w:pPr>
        <w:jc w:val="center"/>
        <w:rPr>
          <w:rFonts w:ascii="Arial" w:hAnsi="Arial" w:cs="Arial"/>
        </w:rPr>
      </w:pPr>
    </w:p>
    <w:p w14:paraId="7029C922" w14:textId="1DFBCEED" w:rsidR="00580368" w:rsidRPr="00035BAC" w:rsidRDefault="00E36C04" w:rsidP="00580368">
      <w:pPr>
        <w:jc w:val="center"/>
        <w:rPr>
          <w:rFonts w:ascii="Arial" w:hAnsi="Arial" w:cs="Arial"/>
          <w:u w:val="single"/>
        </w:rPr>
      </w:pPr>
      <w:r w:rsidRPr="00035BAC">
        <w:rPr>
          <w:rFonts w:ascii="Arial" w:hAnsi="Arial" w:cs="Arial"/>
          <w:u w:val="single"/>
        </w:rPr>
        <w:t>VALERIA RIVERA GARCIA</w:t>
      </w:r>
    </w:p>
    <w:p w14:paraId="294BA7CB" w14:textId="00734427" w:rsidR="00580368" w:rsidRPr="00035BAC" w:rsidRDefault="00E36C04" w:rsidP="00580368">
      <w:pPr>
        <w:jc w:val="center"/>
        <w:rPr>
          <w:rFonts w:ascii="Arial" w:hAnsi="Arial" w:cs="Arial"/>
        </w:rPr>
      </w:pPr>
      <w:r w:rsidRPr="00035BAC">
        <w:rPr>
          <w:rFonts w:ascii="Arial" w:hAnsi="Arial" w:cs="Arial"/>
        </w:rPr>
        <w:t>1144095907</w:t>
      </w:r>
    </w:p>
    <w:sectPr w:rsidR="00580368" w:rsidRPr="00035BAC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22129"/>
    <w:rsid w:val="00035BAC"/>
    <w:rsid w:val="00051F6E"/>
    <w:rsid w:val="000A5A3F"/>
    <w:rsid w:val="001F1F60"/>
    <w:rsid w:val="001F3C77"/>
    <w:rsid w:val="003F1723"/>
    <w:rsid w:val="00527F1B"/>
    <w:rsid w:val="00580368"/>
    <w:rsid w:val="00623928"/>
    <w:rsid w:val="00667EE4"/>
    <w:rsid w:val="006D259D"/>
    <w:rsid w:val="00742894"/>
    <w:rsid w:val="00794439"/>
    <w:rsid w:val="007A27BF"/>
    <w:rsid w:val="00802915"/>
    <w:rsid w:val="00844DA9"/>
    <w:rsid w:val="009E35F8"/>
    <w:rsid w:val="00A80A8E"/>
    <w:rsid w:val="00AE30B9"/>
    <w:rsid w:val="00B15592"/>
    <w:rsid w:val="00B40F4A"/>
    <w:rsid w:val="00B71DA7"/>
    <w:rsid w:val="00C01B6F"/>
    <w:rsid w:val="00C17067"/>
    <w:rsid w:val="00D3361C"/>
    <w:rsid w:val="00E36C04"/>
    <w:rsid w:val="00E60FF9"/>
    <w:rsid w:val="00E66007"/>
    <w:rsid w:val="00E91339"/>
    <w:rsid w:val="00F050BF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C7654A80-F70A-447A-8A60-B40CE68F3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A80A8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035B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wCXaR5-38h-PLWznHeJUaMpyHLl6D3FJ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378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Naranjo Dias, Mayra Alejandra</dc:creator>
  <cp:lastModifiedBy>Moises Baron Sinisterra</cp:lastModifiedBy>
  <cp:revision>4</cp:revision>
  <dcterms:created xsi:type="dcterms:W3CDTF">2025-03-05T00:11:00Z</dcterms:created>
  <dcterms:modified xsi:type="dcterms:W3CDTF">2025-03-17T16:48:00Z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